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3F62" w:rsidRPr="002869DD" w:rsidRDefault="004446F6" w:rsidP="00FE3F62">
      <w:pPr>
        <w:ind w:left="4962"/>
        <w:jc w:val="both"/>
        <w:rPr>
          <w:sz w:val="28"/>
          <w:szCs w:val="28"/>
          <w:lang w:val="uk-UA"/>
        </w:rPr>
      </w:pPr>
      <w:r w:rsidRPr="002869DD">
        <w:rPr>
          <w:sz w:val="28"/>
          <w:szCs w:val="28"/>
          <w:lang w:val="uk-UA"/>
        </w:rPr>
        <w:t>Додаток</w:t>
      </w:r>
    </w:p>
    <w:p w:rsidR="00FE3F62" w:rsidRPr="002869DD" w:rsidRDefault="00136834" w:rsidP="00FE3F62">
      <w:pPr>
        <w:ind w:left="4962"/>
        <w:jc w:val="both"/>
        <w:rPr>
          <w:sz w:val="28"/>
          <w:szCs w:val="28"/>
          <w:lang w:val="uk-UA"/>
        </w:rPr>
      </w:pPr>
      <w:r w:rsidRPr="002869DD">
        <w:rPr>
          <w:sz w:val="28"/>
          <w:szCs w:val="28"/>
          <w:lang w:val="uk-UA"/>
        </w:rPr>
        <w:t>до розпорядження начальника</w:t>
      </w:r>
      <w:r w:rsidR="00FE3F62" w:rsidRPr="002869DD">
        <w:rPr>
          <w:sz w:val="28"/>
          <w:szCs w:val="28"/>
          <w:lang w:val="uk-UA"/>
        </w:rPr>
        <w:t xml:space="preserve"> </w:t>
      </w:r>
    </w:p>
    <w:p w:rsidR="00FE3F62" w:rsidRDefault="00FE3F62" w:rsidP="00FE3F62">
      <w:pPr>
        <w:ind w:left="4962"/>
        <w:jc w:val="both"/>
        <w:rPr>
          <w:sz w:val="28"/>
          <w:szCs w:val="28"/>
          <w:lang w:val="uk-UA"/>
        </w:rPr>
      </w:pPr>
      <w:r w:rsidRPr="002869DD">
        <w:rPr>
          <w:sz w:val="28"/>
          <w:szCs w:val="28"/>
          <w:lang w:val="uk-UA"/>
        </w:rPr>
        <w:t xml:space="preserve">районної </w:t>
      </w:r>
      <w:r w:rsidR="0016526B">
        <w:rPr>
          <w:sz w:val="28"/>
          <w:szCs w:val="28"/>
          <w:lang w:val="uk-UA"/>
        </w:rPr>
        <w:t>військової</w:t>
      </w:r>
      <w:r w:rsidRPr="002869DD">
        <w:rPr>
          <w:sz w:val="28"/>
          <w:szCs w:val="28"/>
          <w:lang w:val="uk-UA"/>
        </w:rPr>
        <w:t xml:space="preserve"> адміністрації</w:t>
      </w:r>
    </w:p>
    <w:p w:rsidR="00CD26A4" w:rsidRPr="002869DD" w:rsidRDefault="00084D48" w:rsidP="00CD26A4">
      <w:pPr>
        <w:ind w:left="496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07</w:t>
      </w:r>
      <w:r w:rsidR="00386FB2">
        <w:rPr>
          <w:sz w:val="28"/>
          <w:szCs w:val="28"/>
          <w:lang w:val="uk-UA"/>
        </w:rPr>
        <w:t xml:space="preserve"> травня</w:t>
      </w:r>
      <w:r w:rsidR="00F61FF6">
        <w:rPr>
          <w:sz w:val="28"/>
          <w:szCs w:val="28"/>
          <w:lang w:val="uk-UA"/>
        </w:rPr>
        <w:t xml:space="preserve"> 2025</w:t>
      </w:r>
      <w:r>
        <w:rPr>
          <w:sz w:val="28"/>
          <w:szCs w:val="28"/>
          <w:lang w:val="uk-UA"/>
        </w:rPr>
        <w:t xml:space="preserve"> року № 56</w:t>
      </w:r>
      <w:bookmarkStart w:id="0" w:name="_GoBack"/>
      <w:bookmarkEnd w:id="0"/>
    </w:p>
    <w:p w:rsidR="00FE3F62" w:rsidRPr="002869DD" w:rsidRDefault="00FE3F62" w:rsidP="004F1850">
      <w:pPr>
        <w:ind w:left="4962"/>
        <w:jc w:val="both"/>
        <w:rPr>
          <w:sz w:val="28"/>
          <w:lang w:val="uk-UA"/>
        </w:rPr>
      </w:pPr>
      <w:r w:rsidRPr="002869DD">
        <w:rPr>
          <w:sz w:val="28"/>
          <w:szCs w:val="28"/>
          <w:lang w:val="uk-UA"/>
        </w:rPr>
        <w:t>“</w:t>
      </w:r>
      <w:r w:rsidR="004F1850" w:rsidRPr="002869DD">
        <w:rPr>
          <w:sz w:val="28"/>
          <w:szCs w:val="28"/>
          <w:lang w:val="uk-UA"/>
        </w:rPr>
        <w:t xml:space="preserve">Про внесення змін до </w:t>
      </w:r>
      <w:r w:rsidR="00F61FF6">
        <w:rPr>
          <w:sz w:val="28"/>
          <w:szCs w:val="28"/>
          <w:lang w:val="uk-UA"/>
        </w:rPr>
        <w:t>структури районної державної адміністрації</w:t>
      </w:r>
      <w:r w:rsidRPr="002869DD">
        <w:rPr>
          <w:sz w:val="28"/>
          <w:szCs w:val="28"/>
          <w:lang w:val="uk-UA"/>
        </w:rPr>
        <w:t>”</w:t>
      </w:r>
    </w:p>
    <w:p w:rsidR="00E36C10" w:rsidRDefault="00E36C10" w:rsidP="00A74111">
      <w:pPr>
        <w:jc w:val="center"/>
        <w:rPr>
          <w:sz w:val="28"/>
          <w:szCs w:val="28"/>
          <w:lang w:val="uk-UA"/>
        </w:rPr>
      </w:pPr>
    </w:p>
    <w:p w:rsidR="00472D20" w:rsidRPr="002869DD" w:rsidRDefault="00472D20" w:rsidP="00A74111">
      <w:pPr>
        <w:jc w:val="center"/>
        <w:rPr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45"/>
        <w:gridCol w:w="1782"/>
      </w:tblGrid>
      <w:tr w:rsidR="004822E0" w:rsidRPr="00084D48" w:rsidTr="00883C14">
        <w:tc>
          <w:tcPr>
            <w:tcW w:w="9627" w:type="dxa"/>
            <w:gridSpan w:val="2"/>
            <w:shd w:val="clear" w:color="auto" w:fill="auto"/>
          </w:tcPr>
          <w:p w:rsidR="004822E0" w:rsidRPr="002869DD" w:rsidRDefault="00230119" w:rsidP="00883C1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Відділ інформаційної та внутрішньої політики</w:t>
            </w:r>
          </w:p>
        </w:tc>
      </w:tr>
      <w:tr w:rsidR="004822E0" w:rsidRPr="002869DD" w:rsidTr="00883C14">
        <w:tc>
          <w:tcPr>
            <w:tcW w:w="7845" w:type="dxa"/>
            <w:shd w:val="clear" w:color="auto" w:fill="auto"/>
          </w:tcPr>
          <w:p w:rsidR="004822E0" w:rsidRPr="002869DD" w:rsidRDefault="00E00433" w:rsidP="00883C14">
            <w:pPr>
              <w:rPr>
                <w:sz w:val="28"/>
                <w:szCs w:val="28"/>
                <w:lang w:val="uk-UA"/>
              </w:rPr>
            </w:pPr>
            <w:r w:rsidRPr="002869DD">
              <w:rPr>
                <w:sz w:val="28"/>
                <w:szCs w:val="28"/>
                <w:lang w:val="uk-UA"/>
              </w:rPr>
              <w:t>Н</w:t>
            </w:r>
            <w:r w:rsidR="004822E0" w:rsidRPr="002869DD">
              <w:rPr>
                <w:sz w:val="28"/>
                <w:szCs w:val="28"/>
                <w:lang w:val="uk-UA"/>
              </w:rPr>
              <w:t>ачальник відділу</w:t>
            </w:r>
          </w:p>
        </w:tc>
        <w:tc>
          <w:tcPr>
            <w:tcW w:w="1782" w:type="dxa"/>
            <w:shd w:val="clear" w:color="auto" w:fill="auto"/>
          </w:tcPr>
          <w:p w:rsidR="004822E0" w:rsidRPr="002869DD" w:rsidRDefault="004822E0" w:rsidP="00883C14">
            <w:pPr>
              <w:jc w:val="center"/>
              <w:rPr>
                <w:sz w:val="28"/>
                <w:lang w:val="uk-UA"/>
              </w:rPr>
            </w:pPr>
            <w:r w:rsidRPr="002869DD">
              <w:rPr>
                <w:sz w:val="28"/>
                <w:lang w:val="uk-UA"/>
              </w:rPr>
              <w:t>1</w:t>
            </w:r>
          </w:p>
        </w:tc>
      </w:tr>
      <w:tr w:rsidR="004822E0" w:rsidRPr="002869DD" w:rsidTr="00883C14">
        <w:tc>
          <w:tcPr>
            <w:tcW w:w="7845" w:type="dxa"/>
            <w:shd w:val="clear" w:color="auto" w:fill="auto"/>
          </w:tcPr>
          <w:p w:rsidR="004822E0" w:rsidRPr="002869DD" w:rsidRDefault="00230119" w:rsidP="00E00433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Головний спеціаліст</w:t>
            </w:r>
          </w:p>
        </w:tc>
        <w:tc>
          <w:tcPr>
            <w:tcW w:w="1782" w:type="dxa"/>
            <w:shd w:val="clear" w:color="auto" w:fill="auto"/>
          </w:tcPr>
          <w:p w:rsidR="004822E0" w:rsidRPr="002869DD" w:rsidRDefault="00E00433" w:rsidP="00883C14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</w:t>
            </w:r>
          </w:p>
        </w:tc>
      </w:tr>
      <w:tr w:rsidR="00230119" w:rsidRPr="002869DD" w:rsidTr="00883C14">
        <w:tc>
          <w:tcPr>
            <w:tcW w:w="7845" w:type="dxa"/>
            <w:shd w:val="clear" w:color="auto" w:fill="auto"/>
          </w:tcPr>
          <w:p w:rsidR="00230119" w:rsidRDefault="00230119" w:rsidP="00E0043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Провідний спеціаліст</w:t>
            </w:r>
          </w:p>
        </w:tc>
        <w:tc>
          <w:tcPr>
            <w:tcW w:w="1782" w:type="dxa"/>
            <w:shd w:val="clear" w:color="auto" w:fill="auto"/>
          </w:tcPr>
          <w:p w:rsidR="00230119" w:rsidRDefault="00230119" w:rsidP="00883C14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</w:t>
            </w:r>
          </w:p>
        </w:tc>
      </w:tr>
    </w:tbl>
    <w:p w:rsidR="004822E0" w:rsidRPr="002869DD" w:rsidRDefault="004822E0" w:rsidP="00B55864">
      <w:pPr>
        <w:pStyle w:val="21"/>
        <w:tabs>
          <w:tab w:val="left" w:pos="-180"/>
        </w:tabs>
        <w:ind w:left="-142" w:right="-2" w:firstLine="0"/>
        <w:jc w:val="center"/>
        <w:rPr>
          <w:szCs w:val="28"/>
        </w:rPr>
      </w:pPr>
    </w:p>
    <w:p w:rsidR="00B55864" w:rsidRPr="002869DD" w:rsidRDefault="00B55864" w:rsidP="00B55864">
      <w:pPr>
        <w:pStyle w:val="21"/>
        <w:tabs>
          <w:tab w:val="left" w:pos="-180"/>
        </w:tabs>
        <w:ind w:left="-142" w:right="-2" w:firstLine="0"/>
        <w:jc w:val="center"/>
        <w:rPr>
          <w:szCs w:val="28"/>
        </w:rPr>
      </w:pPr>
      <w:r w:rsidRPr="002869DD">
        <w:rPr>
          <w:szCs w:val="28"/>
        </w:rPr>
        <w:t>________________________________________________</w:t>
      </w:r>
    </w:p>
    <w:p w:rsidR="00781386" w:rsidRPr="002869DD" w:rsidRDefault="00781386" w:rsidP="003E0FCD">
      <w:pPr>
        <w:jc w:val="center"/>
        <w:rPr>
          <w:color w:val="FF0000"/>
          <w:sz w:val="28"/>
          <w:szCs w:val="28"/>
          <w:lang w:val="uk-UA"/>
        </w:rPr>
      </w:pPr>
    </w:p>
    <w:sectPr w:rsidR="00781386" w:rsidRPr="002869DD" w:rsidSect="00924CD6">
      <w:footnotePr>
        <w:pos w:val="beneathText"/>
      </w:footnotePr>
      <w:pgSz w:w="11905" w:h="16837"/>
      <w:pgMar w:top="709" w:right="567" w:bottom="851" w:left="1701" w:header="709" w:footer="709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characterSpacingControl w:val="doNotCompress"/>
  <w:footnotePr>
    <w:pos w:val="beneathTex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2F4D"/>
    <w:rsid w:val="000212B8"/>
    <w:rsid w:val="00057A81"/>
    <w:rsid w:val="0008053F"/>
    <w:rsid w:val="00084D48"/>
    <w:rsid w:val="00136834"/>
    <w:rsid w:val="0016526B"/>
    <w:rsid w:val="00174D59"/>
    <w:rsid w:val="00184693"/>
    <w:rsid w:val="001D5B56"/>
    <w:rsid w:val="001F0D3C"/>
    <w:rsid w:val="001F1C71"/>
    <w:rsid w:val="001F4692"/>
    <w:rsid w:val="00230119"/>
    <w:rsid w:val="002816E0"/>
    <w:rsid w:val="002869DD"/>
    <w:rsid w:val="00294C28"/>
    <w:rsid w:val="002A78B2"/>
    <w:rsid w:val="002C15DD"/>
    <w:rsid w:val="002C4DCC"/>
    <w:rsid w:val="00310B73"/>
    <w:rsid w:val="0033687E"/>
    <w:rsid w:val="003609FE"/>
    <w:rsid w:val="00386FB2"/>
    <w:rsid w:val="0039031F"/>
    <w:rsid w:val="003D48B7"/>
    <w:rsid w:val="003E0FCD"/>
    <w:rsid w:val="003F0BDD"/>
    <w:rsid w:val="004446F6"/>
    <w:rsid w:val="00467115"/>
    <w:rsid w:val="00472D20"/>
    <w:rsid w:val="004822E0"/>
    <w:rsid w:val="004E4659"/>
    <w:rsid w:val="004F1850"/>
    <w:rsid w:val="004F6BDF"/>
    <w:rsid w:val="0051052B"/>
    <w:rsid w:val="00537924"/>
    <w:rsid w:val="00553174"/>
    <w:rsid w:val="00564078"/>
    <w:rsid w:val="00564897"/>
    <w:rsid w:val="005C2D84"/>
    <w:rsid w:val="006363E6"/>
    <w:rsid w:val="00664B07"/>
    <w:rsid w:val="00673451"/>
    <w:rsid w:val="00697CD7"/>
    <w:rsid w:val="006A2F57"/>
    <w:rsid w:val="006A5E1B"/>
    <w:rsid w:val="00706847"/>
    <w:rsid w:val="00781386"/>
    <w:rsid w:val="00795A6B"/>
    <w:rsid w:val="007A5D13"/>
    <w:rsid w:val="007A7A40"/>
    <w:rsid w:val="007B652E"/>
    <w:rsid w:val="008160AA"/>
    <w:rsid w:val="0086114C"/>
    <w:rsid w:val="0087290F"/>
    <w:rsid w:val="008A7C2C"/>
    <w:rsid w:val="008E3CC1"/>
    <w:rsid w:val="009159F9"/>
    <w:rsid w:val="00924CD6"/>
    <w:rsid w:val="009B2747"/>
    <w:rsid w:val="009F4D3B"/>
    <w:rsid w:val="00A74111"/>
    <w:rsid w:val="00A9123C"/>
    <w:rsid w:val="00AC2F4D"/>
    <w:rsid w:val="00AD4770"/>
    <w:rsid w:val="00AE38E9"/>
    <w:rsid w:val="00AF4352"/>
    <w:rsid w:val="00B10F13"/>
    <w:rsid w:val="00B312CE"/>
    <w:rsid w:val="00B55864"/>
    <w:rsid w:val="00BD62EF"/>
    <w:rsid w:val="00BD6E79"/>
    <w:rsid w:val="00BE12A2"/>
    <w:rsid w:val="00BF51DB"/>
    <w:rsid w:val="00BF5FEE"/>
    <w:rsid w:val="00C35221"/>
    <w:rsid w:val="00C54685"/>
    <w:rsid w:val="00C92B73"/>
    <w:rsid w:val="00CD26A4"/>
    <w:rsid w:val="00CE3BAB"/>
    <w:rsid w:val="00CE478B"/>
    <w:rsid w:val="00D10391"/>
    <w:rsid w:val="00D24060"/>
    <w:rsid w:val="00D24A2D"/>
    <w:rsid w:val="00D84255"/>
    <w:rsid w:val="00DC2400"/>
    <w:rsid w:val="00E00433"/>
    <w:rsid w:val="00E1688A"/>
    <w:rsid w:val="00E36C10"/>
    <w:rsid w:val="00E463E8"/>
    <w:rsid w:val="00E56C16"/>
    <w:rsid w:val="00ED58F3"/>
    <w:rsid w:val="00EE3B8F"/>
    <w:rsid w:val="00F210CB"/>
    <w:rsid w:val="00F41446"/>
    <w:rsid w:val="00F61FF6"/>
    <w:rsid w:val="00FE0BB1"/>
    <w:rsid w:val="00FE3F62"/>
    <w:rsid w:val="00FF6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A37CE"/>
  <w15:chartTrackingRefBased/>
  <w15:docId w15:val="{F01BCD0C-6174-417E-BC80-B62F16C90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2F5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6A2F57"/>
    <w:pPr>
      <w:ind w:firstLine="851"/>
      <w:jc w:val="both"/>
    </w:pPr>
    <w:rPr>
      <w:sz w:val="28"/>
      <w:szCs w:val="20"/>
      <w:lang w:val="uk-UA"/>
    </w:rPr>
  </w:style>
  <w:style w:type="paragraph" w:styleId="a3">
    <w:name w:val="Balloon Text"/>
    <w:basedOn w:val="a"/>
    <w:link w:val="a4"/>
    <w:uiPriority w:val="99"/>
    <w:semiHidden/>
    <w:unhideWhenUsed/>
    <w:rsid w:val="000212B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12B8"/>
    <w:rPr>
      <w:rFonts w:ascii="Segoe UI" w:eastAsia="Times New Roman" w:hAnsi="Segoe UI" w:cs="Segoe UI"/>
      <w:sz w:val="18"/>
      <w:szCs w:val="18"/>
      <w:lang w:val="ru-RU" w:eastAsia="ar-SA"/>
    </w:rPr>
  </w:style>
  <w:style w:type="paragraph" w:customStyle="1" w:styleId="a5">
    <w:name w:val="Знак Знак Знак Знак"/>
    <w:basedOn w:val="a"/>
    <w:rsid w:val="004F1850"/>
    <w:pPr>
      <w:suppressAutoHyphens w:val="0"/>
    </w:pPr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08C2F5-A28B-4B1F-8F08-DF4A486FDB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49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Myroslav</dc:creator>
  <cp:keywords/>
  <dc:description/>
  <cp:lastModifiedBy>Admin</cp:lastModifiedBy>
  <cp:revision>102</cp:revision>
  <cp:lastPrinted>2025-05-07T09:23:00Z</cp:lastPrinted>
  <dcterms:created xsi:type="dcterms:W3CDTF">2019-12-05T07:12:00Z</dcterms:created>
  <dcterms:modified xsi:type="dcterms:W3CDTF">2025-06-26T13:05:00Z</dcterms:modified>
</cp:coreProperties>
</file>